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DE8" w:rsidRDefault="00915DE8" w:rsidP="00915DE8">
      <w:pPr>
        <w:spacing w:after="0"/>
        <w:jc w:val="center"/>
        <w:rPr>
          <w:rFonts w:cs="2  Titr"/>
        </w:rPr>
      </w:pPr>
      <w:r>
        <w:rPr>
          <w:rFonts w:cs="2  Titr" w:hint="cs"/>
          <w:rtl/>
        </w:rPr>
        <w:t>بسمه تعالی</w:t>
      </w:r>
    </w:p>
    <w:p w:rsidR="00915DE8" w:rsidRDefault="00915DE8" w:rsidP="00915DE8">
      <w:pPr>
        <w:spacing w:after="0"/>
        <w:jc w:val="center"/>
        <w:rPr>
          <w:rFonts w:cs="2  Titr" w:hint="cs"/>
          <w:rtl/>
        </w:rPr>
      </w:pPr>
      <w:r>
        <w:rPr>
          <w:rFonts w:cs="2  Titr" w:hint="cs"/>
          <w:rtl/>
        </w:rPr>
        <w:t>نمون برگ ارزیابی از عملکرد حوزه اداری پردیس ها و مراکز آموزش عالی سراسر کشور</w:t>
      </w:r>
    </w:p>
    <w:p w:rsidR="00915DE8" w:rsidRDefault="00915DE8" w:rsidP="00915DE8">
      <w:pPr>
        <w:spacing w:after="0"/>
        <w:jc w:val="center"/>
        <w:rPr>
          <w:rFonts w:cs="2  Titr" w:hint="cs"/>
          <w:rtl/>
        </w:rPr>
      </w:pPr>
      <w:r>
        <w:rPr>
          <w:rFonts w:cs="2  Titr" w:hint="cs"/>
          <w:rtl/>
        </w:rPr>
        <w:t>ارزیابی فعالیت ها و عملکرد کارشناسی نقل و انتقالات</w:t>
      </w:r>
    </w:p>
    <w:p w:rsidR="00915DE8" w:rsidRDefault="00915DE8" w:rsidP="00915DE8">
      <w:pPr>
        <w:rPr>
          <w:rFonts w:cs="2  Titr" w:hint="cs"/>
          <w:rtl/>
        </w:rPr>
      </w:pPr>
    </w:p>
    <w:p w:rsidR="00915DE8" w:rsidRDefault="00915DE8" w:rsidP="00915DE8">
      <w:pPr>
        <w:rPr>
          <w:rFonts w:cs="2  Titr"/>
        </w:rPr>
      </w:pPr>
      <w:r>
        <w:rPr>
          <w:rFonts w:cs="2  Titr" w:hint="cs"/>
          <w:rtl/>
        </w:rPr>
        <w:t>نام پردیس : 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نام و نام خانوادگی مسئول : ..........................</w:t>
      </w:r>
    </w:p>
    <w:p w:rsidR="00915DE8" w:rsidRDefault="00915DE8" w:rsidP="00915DE8">
      <w:pPr>
        <w:rPr>
          <w:rFonts w:cs="2  Titr" w:hint="cs"/>
          <w:rtl/>
        </w:rPr>
      </w:pPr>
      <w:r>
        <w:rPr>
          <w:rFonts w:cs="2  Titr" w:hint="cs"/>
          <w:rtl/>
        </w:rPr>
        <w:t>استان : .................................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شهر : .................................</w:t>
      </w:r>
    </w:p>
    <w:p w:rsidR="00915DE8" w:rsidRDefault="00915DE8" w:rsidP="00915DE8">
      <w:pPr>
        <w:rPr>
          <w:rFonts w:cs="2  Titr"/>
        </w:rPr>
      </w:pPr>
    </w:p>
    <w:tbl>
      <w:tblPr>
        <w:tblStyle w:val="TableGrid"/>
        <w:bidiVisual/>
        <w:tblW w:w="10200" w:type="dxa"/>
        <w:tblInd w:w="-505" w:type="dxa"/>
        <w:shd w:val="pct12" w:color="auto" w:fill="auto"/>
        <w:tblLayout w:type="fixed"/>
        <w:tblLook w:val="04A0"/>
      </w:tblPr>
      <w:tblGrid>
        <w:gridCol w:w="426"/>
        <w:gridCol w:w="4675"/>
        <w:gridCol w:w="1506"/>
        <w:gridCol w:w="1065"/>
        <w:gridCol w:w="1111"/>
        <w:gridCol w:w="1417"/>
      </w:tblGrid>
      <w:tr w:rsidR="00915DE8" w:rsidTr="00915DE8">
        <w:trPr>
          <w:cantSplit/>
          <w:trHeight w:val="113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tbRl"/>
            <w:hideMark/>
          </w:tcPr>
          <w:p w:rsidR="00915DE8" w:rsidRDefault="00915DE8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915DE8" w:rsidRDefault="00915DE8">
            <w:pPr>
              <w:jc w:val="center"/>
              <w:rPr>
                <w:rFonts w:cs="2  Titr"/>
                <w:b/>
                <w:bCs/>
                <w:rtl/>
              </w:rPr>
            </w:pPr>
          </w:p>
          <w:p w:rsidR="00915DE8" w:rsidRDefault="00915DE8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شاخص های بازدید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کاملاً رضایتبخش</w:t>
            </w:r>
          </w:p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(5)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رضایتبخش</w:t>
            </w:r>
          </w:p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(3)</w:t>
            </w: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قابل قبول</w:t>
            </w:r>
          </w:p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غیر قابل قبول</w:t>
            </w:r>
          </w:p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(0)</w:t>
            </w:r>
          </w:p>
        </w:tc>
      </w:tr>
      <w:tr w:rsidR="00915DE8" w:rsidTr="00915DE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rtl/>
              </w:rPr>
              <w:t>نحوه بررسی پرونده های پرسنلی منتقلین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915DE8" w:rsidTr="00915DE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چگونگی بررسی سوابق مأمورین به سایر سازمانها و نحوه پیگیری امورات مربوط به مأمورین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915DE8" w:rsidTr="00915DE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نحوه تکمیل و کنترل فرم های نقل و انتقالات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915DE8" w:rsidTr="00915DE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وجود بایگانی مرتب و دسترسی آسان به سوابق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915DE8" w:rsidTr="00915DE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میزان استفاده از رایانه در امور مربوط به نقل و انتقالات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915DE8" w:rsidTr="00915DE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وجود آمار مرتب، منظم و طبقه بندی شده در ارتباط با انتقالات و مأموریت ها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915DE8" w:rsidTr="00915DE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نحوه پاسخگویی به بخشنامه های ارسالی در زمان مقرر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915DE8" w:rsidTr="00915DE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ارائه فعالیت های انجام شده در زمینه نقل و انتقالات به صورت نموداری (تهیه و الصاق نمودارها به صورت مقایسه ای با سال های ماضی)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915DE8" w:rsidTr="00915DE8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سرعت عمل در ارائه گزارش از فعالیت های انجام شده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915DE8" w:rsidTr="00915DE8">
        <w:tc>
          <w:tcPr>
            <w:tcW w:w="5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15DE8" w:rsidRDefault="00915DE8">
            <w:pPr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جمع امتیازات :</w:t>
            </w:r>
          </w:p>
        </w:tc>
        <w:tc>
          <w:tcPr>
            <w:tcW w:w="509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15DE8" w:rsidRDefault="00915DE8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915DE8" w:rsidRDefault="00915DE8" w:rsidP="00915DE8">
      <w:pPr>
        <w:rPr>
          <w:rFonts w:cs="2  Titr" w:hint="cs"/>
          <w:sz w:val="2"/>
          <w:szCs w:val="2"/>
          <w:rtl/>
        </w:rPr>
      </w:pPr>
    </w:p>
    <w:p w:rsidR="00915DE8" w:rsidRDefault="00915DE8" w:rsidP="00915DE8">
      <w:pPr>
        <w:rPr>
          <w:rFonts w:cs="2  Titr" w:hint="cs"/>
          <w:rtl/>
        </w:rPr>
      </w:pPr>
    </w:p>
    <w:p w:rsidR="00915DE8" w:rsidRPr="00915DE8" w:rsidRDefault="00915DE8" w:rsidP="00915DE8">
      <w:pPr>
        <w:rPr>
          <w:rFonts w:cs="2  Titr" w:hint="cs"/>
          <w:rtl/>
        </w:rPr>
      </w:pPr>
      <w:r w:rsidRPr="00915DE8">
        <w:rPr>
          <w:rFonts w:cs="2  Titr" w:hint="cs"/>
          <w:rtl/>
        </w:rPr>
        <w:t>طرح ها و ابتکارات:</w:t>
      </w:r>
    </w:p>
    <w:p w:rsidR="00915DE8" w:rsidRPr="00915DE8" w:rsidRDefault="00915DE8" w:rsidP="00915DE8">
      <w:pPr>
        <w:rPr>
          <w:rFonts w:cs="2  Titr" w:hint="cs"/>
          <w:sz w:val="12"/>
          <w:szCs w:val="12"/>
          <w:rtl/>
        </w:rPr>
      </w:pPr>
    </w:p>
    <w:p w:rsidR="00915DE8" w:rsidRPr="00915DE8" w:rsidRDefault="00915DE8" w:rsidP="00915DE8">
      <w:pPr>
        <w:rPr>
          <w:rFonts w:cs="2  Titr" w:hint="cs"/>
          <w:rtl/>
        </w:rPr>
      </w:pPr>
      <w:r w:rsidRPr="00915DE8">
        <w:rPr>
          <w:rFonts w:cs="2  Titr" w:hint="cs"/>
          <w:rtl/>
        </w:rPr>
        <w:t>پیشنهادات:</w:t>
      </w:r>
    </w:p>
    <w:p w:rsidR="00915DE8" w:rsidRPr="00915DE8" w:rsidRDefault="00915DE8" w:rsidP="00915DE8">
      <w:pPr>
        <w:rPr>
          <w:rFonts w:cs="2  Titr" w:hint="cs"/>
          <w:sz w:val="16"/>
          <w:szCs w:val="16"/>
          <w:rtl/>
        </w:rPr>
      </w:pPr>
    </w:p>
    <w:p w:rsidR="00915DE8" w:rsidRPr="00915DE8" w:rsidRDefault="00915DE8" w:rsidP="00915DE8">
      <w:pPr>
        <w:rPr>
          <w:rFonts w:cs="2  Titr" w:hint="cs"/>
          <w:rtl/>
        </w:rPr>
      </w:pPr>
      <w:r w:rsidRPr="00915DE8">
        <w:rPr>
          <w:rFonts w:cs="2  Titr" w:hint="cs"/>
          <w:rtl/>
        </w:rPr>
        <w:t>تنگناها و چالش ها:</w:t>
      </w:r>
    </w:p>
    <w:p w:rsidR="00915DE8" w:rsidRPr="00915DE8" w:rsidRDefault="00915DE8" w:rsidP="00915DE8">
      <w:pPr>
        <w:ind w:left="7200"/>
        <w:jc w:val="center"/>
        <w:rPr>
          <w:rFonts w:cs="2  Titr" w:hint="cs"/>
          <w:rtl/>
        </w:rPr>
      </w:pPr>
      <w:r w:rsidRPr="00915DE8">
        <w:rPr>
          <w:rFonts w:cs="2  Titr" w:hint="cs"/>
          <w:rtl/>
        </w:rPr>
        <w:t>محل امضاء ارزیاب</w:t>
      </w:r>
    </w:p>
    <w:sectPr w:rsidR="00915DE8" w:rsidRPr="00915DE8" w:rsidSect="00915DE8">
      <w:pgSz w:w="11906" w:h="16838"/>
      <w:pgMar w:top="1134" w:right="1440" w:bottom="993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9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5DE8"/>
    <w:rsid w:val="0004268D"/>
    <w:rsid w:val="000A0D0B"/>
    <w:rsid w:val="000B239D"/>
    <w:rsid w:val="000B776E"/>
    <w:rsid w:val="000C5061"/>
    <w:rsid w:val="001143BA"/>
    <w:rsid w:val="001265D3"/>
    <w:rsid w:val="001B7DAF"/>
    <w:rsid w:val="001F1D95"/>
    <w:rsid w:val="00255B6B"/>
    <w:rsid w:val="0028241E"/>
    <w:rsid w:val="002D260D"/>
    <w:rsid w:val="002D597C"/>
    <w:rsid w:val="002D6BE6"/>
    <w:rsid w:val="003534C1"/>
    <w:rsid w:val="003A1954"/>
    <w:rsid w:val="003F42CF"/>
    <w:rsid w:val="003F60B2"/>
    <w:rsid w:val="00437CF3"/>
    <w:rsid w:val="00441250"/>
    <w:rsid w:val="00444C64"/>
    <w:rsid w:val="00484405"/>
    <w:rsid w:val="004D1F89"/>
    <w:rsid w:val="004E692F"/>
    <w:rsid w:val="00550326"/>
    <w:rsid w:val="00570879"/>
    <w:rsid w:val="00575182"/>
    <w:rsid w:val="00583707"/>
    <w:rsid w:val="00586C0C"/>
    <w:rsid w:val="005A35B3"/>
    <w:rsid w:val="005C4B01"/>
    <w:rsid w:val="005E79BB"/>
    <w:rsid w:val="00634FBD"/>
    <w:rsid w:val="00663D74"/>
    <w:rsid w:val="006757AF"/>
    <w:rsid w:val="00684A0A"/>
    <w:rsid w:val="00700A9F"/>
    <w:rsid w:val="007039F5"/>
    <w:rsid w:val="007406AC"/>
    <w:rsid w:val="0076542E"/>
    <w:rsid w:val="007660BF"/>
    <w:rsid w:val="00770BEA"/>
    <w:rsid w:val="007715EB"/>
    <w:rsid w:val="007B1A59"/>
    <w:rsid w:val="007E59CA"/>
    <w:rsid w:val="007F71C2"/>
    <w:rsid w:val="00806054"/>
    <w:rsid w:val="008360AB"/>
    <w:rsid w:val="00837DF2"/>
    <w:rsid w:val="00867912"/>
    <w:rsid w:val="00877803"/>
    <w:rsid w:val="00881CFE"/>
    <w:rsid w:val="00887986"/>
    <w:rsid w:val="009049CA"/>
    <w:rsid w:val="00915DE8"/>
    <w:rsid w:val="00931B99"/>
    <w:rsid w:val="00972404"/>
    <w:rsid w:val="009738D5"/>
    <w:rsid w:val="00994CC5"/>
    <w:rsid w:val="009C35EA"/>
    <w:rsid w:val="009C7A2D"/>
    <w:rsid w:val="00A05033"/>
    <w:rsid w:val="00A339AA"/>
    <w:rsid w:val="00A3745A"/>
    <w:rsid w:val="00A41063"/>
    <w:rsid w:val="00A558FE"/>
    <w:rsid w:val="00A82969"/>
    <w:rsid w:val="00A8742F"/>
    <w:rsid w:val="00A91C76"/>
    <w:rsid w:val="00AC0ECD"/>
    <w:rsid w:val="00AC2EA5"/>
    <w:rsid w:val="00AD3485"/>
    <w:rsid w:val="00AF56AE"/>
    <w:rsid w:val="00B607F9"/>
    <w:rsid w:val="00B65BBA"/>
    <w:rsid w:val="00B954E0"/>
    <w:rsid w:val="00C74267"/>
    <w:rsid w:val="00C80F53"/>
    <w:rsid w:val="00C84D9D"/>
    <w:rsid w:val="00C94F91"/>
    <w:rsid w:val="00D2280F"/>
    <w:rsid w:val="00D31955"/>
    <w:rsid w:val="00D47E1E"/>
    <w:rsid w:val="00D711C0"/>
    <w:rsid w:val="00D8123C"/>
    <w:rsid w:val="00DC7F80"/>
    <w:rsid w:val="00E317B6"/>
    <w:rsid w:val="00E77F6E"/>
    <w:rsid w:val="00EE5585"/>
    <w:rsid w:val="00F02486"/>
    <w:rsid w:val="00F067DA"/>
    <w:rsid w:val="00F33AF2"/>
    <w:rsid w:val="00F33F87"/>
    <w:rsid w:val="00F52E00"/>
    <w:rsid w:val="00FC7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E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D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</dc:creator>
  <cp:keywords/>
  <dc:description/>
  <cp:lastModifiedBy>mpa</cp:lastModifiedBy>
  <cp:revision>1</cp:revision>
  <cp:lastPrinted>2012-11-17T10:41:00Z</cp:lastPrinted>
  <dcterms:created xsi:type="dcterms:W3CDTF">2012-11-17T10:32:00Z</dcterms:created>
  <dcterms:modified xsi:type="dcterms:W3CDTF">2012-11-17T10:41:00Z</dcterms:modified>
</cp:coreProperties>
</file>